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9C" w:rsidRDefault="0085349C">
      <w:bookmarkStart w:id="0" w:name="_GoBack"/>
      <w:bookmarkEnd w:id="0"/>
    </w:p>
    <w:p w:rsidR="0085349C" w:rsidRPr="0085349C" w:rsidRDefault="0085349C" w:rsidP="0085349C">
      <w:pPr>
        <w:pStyle w:val="a3"/>
        <w:rPr>
          <w:b/>
          <w:bCs/>
          <w:sz w:val="28"/>
          <w:szCs w:val="28"/>
        </w:rPr>
      </w:pPr>
      <w:r w:rsidRPr="0085349C">
        <w:rPr>
          <w:b/>
          <w:bCs/>
          <w:sz w:val="28"/>
          <w:szCs w:val="28"/>
        </w:rPr>
        <w:t xml:space="preserve">                                               БИОГРАФИЯ</w:t>
      </w:r>
    </w:p>
    <w:p w:rsidR="0085349C" w:rsidRPr="0085349C" w:rsidRDefault="009027DA" w:rsidP="0085349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Ельский</w:t>
      </w:r>
      <w:r w:rsidR="0085349C" w:rsidRPr="0085349C">
        <w:rPr>
          <w:b/>
          <w:bCs/>
          <w:sz w:val="28"/>
          <w:szCs w:val="28"/>
        </w:rPr>
        <w:t xml:space="preserve"> Владимир</w:t>
      </w:r>
      <w:r>
        <w:rPr>
          <w:b/>
          <w:bCs/>
          <w:sz w:val="28"/>
          <w:szCs w:val="28"/>
        </w:rPr>
        <w:t xml:space="preserve"> Степанович</w:t>
      </w:r>
      <w:r w:rsidR="0085349C" w:rsidRPr="0085349C">
        <w:rPr>
          <w:sz w:val="28"/>
          <w:szCs w:val="28"/>
        </w:rPr>
        <w:t xml:space="preserve"> (родился </w:t>
      </w:r>
      <w:r>
        <w:rPr>
          <w:sz w:val="28"/>
          <w:szCs w:val="28"/>
        </w:rPr>
        <w:t>07 ноября 1943 года</w:t>
      </w:r>
      <w:r w:rsidR="0085349C" w:rsidRPr="0085349C">
        <w:rPr>
          <w:sz w:val="28"/>
          <w:szCs w:val="28"/>
        </w:rPr>
        <w:t>,  в г.</w:t>
      </w:r>
      <w:hyperlink r:id="rId4" w:tooltip="Ленинград" w:history="1"/>
      <w:r>
        <w:rPr>
          <w:sz w:val="28"/>
          <w:szCs w:val="28"/>
        </w:rPr>
        <w:t xml:space="preserve"> Алтан-Булак, МНР</w:t>
      </w:r>
      <w:r w:rsidR="0085349C" w:rsidRPr="0085349C">
        <w:rPr>
          <w:sz w:val="28"/>
          <w:szCs w:val="28"/>
        </w:rPr>
        <w:t xml:space="preserve">) — председатель </w:t>
      </w:r>
      <w:r>
        <w:rPr>
          <w:sz w:val="28"/>
          <w:szCs w:val="28"/>
        </w:rPr>
        <w:t>Волгоградского отделения</w:t>
      </w:r>
      <w:r w:rsidR="0085349C" w:rsidRPr="0085349C">
        <w:rPr>
          <w:sz w:val="28"/>
          <w:szCs w:val="28"/>
        </w:rPr>
        <w:t xml:space="preserve"> Межрегиональной общественной организации «Союз потребителей финансовых услуг».</w:t>
      </w:r>
    </w:p>
    <w:p w:rsidR="0085349C" w:rsidRDefault="0085349C" w:rsidP="009027DA">
      <w:pPr>
        <w:pStyle w:val="a3"/>
        <w:spacing w:before="0" w:beforeAutospacing="0" w:after="0" w:afterAutospacing="0"/>
        <w:rPr>
          <w:sz w:val="28"/>
          <w:szCs w:val="28"/>
        </w:rPr>
      </w:pPr>
      <w:r w:rsidRPr="0085349C">
        <w:rPr>
          <w:sz w:val="28"/>
          <w:szCs w:val="28"/>
        </w:rPr>
        <w:t>В 19</w:t>
      </w:r>
      <w:r w:rsidR="009027DA">
        <w:rPr>
          <w:sz w:val="28"/>
          <w:szCs w:val="28"/>
        </w:rPr>
        <w:t>7</w:t>
      </w:r>
      <w:r w:rsidRPr="0085349C">
        <w:rPr>
          <w:sz w:val="28"/>
          <w:szCs w:val="28"/>
        </w:rPr>
        <w:t xml:space="preserve">1 году окончил </w:t>
      </w:r>
      <w:hyperlink r:id="rId5" w:tooltip="Санкт-Петербургский государственный университет" w:history="1">
        <w:r w:rsidR="009027DA">
          <w:rPr>
            <w:rStyle w:val="a4"/>
            <w:sz w:val="28"/>
            <w:szCs w:val="28"/>
          </w:rPr>
          <w:t>Волгоградский</w:t>
        </w:r>
      </w:hyperlink>
      <w:r w:rsidR="009027DA">
        <w:rPr>
          <w:sz w:val="28"/>
          <w:szCs w:val="28"/>
        </w:rPr>
        <w:t xml:space="preserve"> педагогический институт</w:t>
      </w:r>
      <w:r w:rsidRPr="0085349C">
        <w:rPr>
          <w:sz w:val="28"/>
          <w:szCs w:val="28"/>
        </w:rPr>
        <w:t xml:space="preserve"> по специальности «</w:t>
      </w:r>
      <w:r w:rsidR="009027DA">
        <w:rPr>
          <w:sz w:val="28"/>
          <w:szCs w:val="28"/>
        </w:rPr>
        <w:t>Преподаватель физики</w:t>
      </w:r>
      <w:r w:rsidRPr="0085349C">
        <w:rPr>
          <w:sz w:val="28"/>
          <w:szCs w:val="28"/>
        </w:rPr>
        <w:t>».</w:t>
      </w:r>
    </w:p>
    <w:p w:rsidR="009027DA" w:rsidRPr="0085349C" w:rsidRDefault="009027DA" w:rsidP="009027D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1985 году окончил Жирновский нефтяной техникум по специальности «Бурение нефтяных и газовых скважин»</w:t>
      </w:r>
    </w:p>
    <w:p w:rsidR="0085349C" w:rsidRPr="0085349C" w:rsidRDefault="0085349C" w:rsidP="0085349C">
      <w:pPr>
        <w:pStyle w:val="a3"/>
        <w:rPr>
          <w:sz w:val="28"/>
          <w:szCs w:val="28"/>
        </w:rPr>
      </w:pPr>
      <w:r w:rsidRPr="0085349C">
        <w:rPr>
          <w:sz w:val="28"/>
          <w:szCs w:val="28"/>
        </w:rPr>
        <w:t>С 19</w:t>
      </w:r>
      <w:r w:rsidR="009027DA">
        <w:rPr>
          <w:sz w:val="28"/>
          <w:szCs w:val="28"/>
        </w:rPr>
        <w:t>6</w:t>
      </w:r>
      <w:r w:rsidRPr="0085349C">
        <w:rPr>
          <w:sz w:val="28"/>
          <w:szCs w:val="28"/>
        </w:rPr>
        <w:t>8 г. по 198</w:t>
      </w:r>
      <w:r w:rsidR="009027DA">
        <w:rPr>
          <w:sz w:val="28"/>
          <w:szCs w:val="28"/>
        </w:rPr>
        <w:t>0</w:t>
      </w:r>
      <w:r w:rsidRPr="0085349C">
        <w:rPr>
          <w:sz w:val="28"/>
          <w:szCs w:val="28"/>
        </w:rPr>
        <w:t xml:space="preserve"> г. — работа </w:t>
      </w:r>
      <w:r w:rsidR="009027DA">
        <w:rPr>
          <w:sz w:val="28"/>
          <w:szCs w:val="28"/>
        </w:rPr>
        <w:t>учителем, завучем, директором средней школы</w:t>
      </w:r>
      <w:r w:rsidRPr="0085349C">
        <w:rPr>
          <w:sz w:val="28"/>
          <w:szCs w:val="28"/>
        </w:rPr>
        <w:t>.</w:t>
      </w:r>
    </w:p>
    <w:p w:rsidR="0085349C" w:rsidRPr="0085349C" w:rsidRDefault="0085349C" w:rsidP="0085349C">
      <w:pPr>
        <w:pStyle w:val="a3"/>
        <w:rPr>
          <w:sz w:val="28"/>
          <w:szCs w:val="28"/>
        </w:rPr>
      </w:pPr>
      <w:r w:rsidRPr="0085349C">
        <w:rPr>
          <w:sz w:val="28"/>
          <w:szCs w:val="28"/>
        </w:rPr>
        <w:t>С 19</w:t>
      </w:r>
      <w:r w:rsidR="009027DA">
        <w:rPr>
          <w:sz w:val="28"/>
          <w:szCs w:val="28"/>
        </w:rPr>
        <w:t>80</w:t>
      </w:r>
      <w:r w:rsidRPr="0085349C">
        <w:rPr>
          <w:sz w:val="28"/>
          <w:szCs w:val="28"/>
        </w:rPr>
        <w:t>—19</w:t>
      </w:r>
      <w:r w:rsidR="009027DA">
        <w:rPr>
          <w:sz w:val="28"/>
          <w:szCs w:val="28"/>
        </w:rPr>
        <w:t>85</w:t>
      </w:r>
      <w:r w:rsidRPr="0085349C">
        <w:rPr>
          <w:sz w:val="28"/>
          <w:szCs w:val="28"/>
        </w:rPr>
        <w:t xml:space="preserve"> гг. — </w:t>
      </w:r>
      <w:r w:rsidR="009027DA">
        <w:rPr>
          <w:sz w:val="28"/>
          <w:szCs w:val="28"/>
        </w:rPr>
        <w:t xml:space="preserve">выборная советско </w:t>
      </w:r>
      <w:proofErr w:type="gramStart"/>
      <w:r w:rsidR="009027DA">
        <w:rPr>
          <w:sz w:val="28"/>
          <w:szCs w:val="28"/>
        </w:rPr>
        <w:t>–п</w:t>
      </w:r>
      <w:proofErr w:type="gramEnd"/>
      <w:r w:rsidR="009027DA">
        <w:rPr>
          <w:sz w:val="28"/>
          <w:szCs w:val="28"/>
        </w:rPr>
        <w:t>артийная работа</w:t>
      </w:r>
      <w:r w:rsidRPr="0085349C">
        <w:rPr>
          <w:sz w:val="28"/>
          <w:szCs w:val="28"/>
        </w:rPr>
        <w:t>.</w:t>
      </w:r>
    </w:p>
    <w:p w:rsidR="0085349C" w:rsidRDefault="0085349C" w:rsidP="0085349C">
      <w:pPr>
        <w:pStyle w:val="a3"/>
        <w:rPr>
          <w:sz w:val="28"/>
          <w:szCs w:val="28"/>
        </w:rPr>
      </w:pPr>
      <w:r w:rsidRPr="0085349C">
        <w:rPr>
          <w:sz w:val="28"/>
          <w:szCs w:val="28"/>
        </w:rPr>
        <w:t>19</w:t>
      </w:r>
      <w:r w:rsidR="009027DA">
        <w:rPr>
          <w:sz w:val="28"/>
          <w:szCs w:val="28"/>
        </w:rPr>
        <w:t>85</w:t>
      </w:r>
      <w:r w:rsidRPr="0085349C">
        <w:rPr>
          <w:sz w:val="28"/>
          <w:szCs w:val="28"/>
        </w:rPr>
        <w:t>—199</w:t>
      </w:r>
      <w:r w:rsidR="009027DA">
        <w:rPr>
          <w:sz w:val="28"/>
          <w:szCs w:val="28"/>
        </w:rPr>
        <w:t>2</w:t>
      </w:r>
      <w:r w:rsidRPr="0085349C">
        <w:rPr>
          <w:sz w:val="28"/>
          <w:szCs w:val="28"/>
        </w:rPr>
        <w:t xml:space="preserve"> г.г. — </w:t>
      </w:r>
      <w:r w:rsidR="009027DA">
        <w:rPr>
          <w:sz w:val="28"/>
          <w:szCs w:val="28"/>
        </w:rPr>
        <w:t>помощник бурильщика, начальник буровой, начальник экспедиции ПО «Прикаспийбурнефть</w:t>
      </w:r>
      <w:r w:rsidRPr="0085349C">
        <w:rPr>
          <w:sz w:val="28"/>
          <w:szCs w:val="28"/>
        </w:rPr>
        <w:t>».</w:t>
      </w:r>
    </w:p>
    <w:p w:rsidR="0085349C" w:rsidRDefault="0085349C" w:rsidP="0085349C">
      <w:pPr>
        <w:pStyle w:val="a3"/>
        <w:rPr>
          <w:sz w:val="28"/>
          <w:szCs w:val="28"/>
        </w:rPr>
      </w:pPr>
      <w:r w:rsidRPr="0085349C">
        <w:rPr>
          <w:sz w:val="28"/>
          <w:szCs w:val="28"/>
        </w:rPr>
        <w:t>199</w:t>
      </w:r>
      <w:r w:rsidR="009027DA">
        <w:rPr>
          <w:sz w:val="28"/>
          <w:szCs w:val="28"/>
        </w:rPr>
        <w:t>2</w:t>
      </w:r>
      <w:r w:rsidRPr="0085349C">
        <w:rPr>
          <w:sz w:val="28"/>
          <w:szCs w:val="28"/>
        </w:rPr>
        <w:t>—199</w:t>
      </w:r>
      <w:r w:rsidR="009027DA">
        <w:rPr>
          <w:sz w:val="28"/>
          <w:szCs w:val="28"/>
        </w:rPr>
        <w:t>3</w:t>
      </w:r>
      <w:r w:rsidRPr="0085349C">
        <w:rPr>
          <w:sz w:val="28"/>
          <w:szCs w:val="28"/>
        </w:rPr>
        <w:t xml:space="preserve"> гг. — </w:t>
      </w:r>
      <w:r w:rsidR="009027DA">
        <w:rPr>
          <w:sz w:val="28"/>
          <w:szCs w:val="28"/>
        </w:rPr>
        <w:t>заместитель генерального директора по бурению НПО «Бишофит».</w:t>
      </w:r>
    </w:p>
    <w:p w:rsidR="0085349C" w:rsidRPr="0085349C" w:rsidRDefault="0085349C" w:rsidP="0085349C">
      <w:pPr>
        <w:pStyle w:val="a3"/>
        <w:rPr>
          <w:sz w:val="28"/>
          <w:szCs w:val="28"/>
        </w:rPr>
      </w:pPr>
      <w:r w:rsidRPr="0085349C">
        <w:rPr>
          <w:sz w:val="28"/>
          <w:szCs w:val="28"/>
        </w:rPr>
        <w:t>С 199</w:t>
      </w:r>
      <w:r w:rsidR="009027DA">
        <w:rPr>
          <w:sz w:val="28"/>
          <w:szCs w:val="28"/>
        </w:rPr>
        <w:t>3</w:t>
      </w:r>
      <w:r w:rsidRPr="0085349C">
        <w:rPr>
          <w:sz w:val="28"/>
          <w:szCs w:val="28"/>
        </w:rPr>
        <w:t>—</w:t>
      </w:r>
      <w:r w:rsidR="009027DA">
        <w:rPr>
          <w:sz w:val="28"/>
          <w:szCs w:val="28"/>
        </w:rPr>
        <w:t>2000</w:t>
      </w:r>
      <w:r w:rsidRPr="0085349C">
        <w:rPr>
          <w:sz w:val="28"/>
          <w:szCs w:val="28"/>
        </w:rPr>
        <w:t xml:space="preserve"> гг. — </w:t>
      </w:r>
      <w:r w:rsidR="009027DA">
        <w:rPr>
          <w:sz w:val="28"/>
          <w:szCs w:val="28"/>
        </w:rPr>
        <w:t>Руководитель муниципального оптово-коммерческого предприятия «Универсал» (Волгоградская обл.)</w:t>
      </w:r>
    </w:p>
    <w:p w:rsidR="0085349C" w:rsidRPr="0085349C" w:rsidRDefault="009027DA" w:rsidP="0085349C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85349C" w:rsidRPr="0085349C">
        <w:rPr>
          <w:sz w:val="28"/>
          <w:szCs w:val="28"/>
        </w:rPr>
        <w:t xml:space="preserve"> </w:t>
      </w:r>
      <w:r>
        <w:rPr>
          <w:sz w:val="28"/>
          <w:szCs w:val="28"/>
        </w:rPr>
        <w:t>2000</w:t>
      </w:r>
      <w:r w:rsidR="0085349C" w:rsidRPr="0085349C">
        <w:rPr>
          <w:sz w:val="28"/>
          <w:szCs w:val="28"/>
        </w:rPr>
        <w:t xml:space="preserve"> год</w:t>
      </w:r>
      <w:r>
        <w:rPr>
          <w:sz w:val="28"/>
          <w:szCs w:val="28"/>
        </w:rPr>
        <w:t>а по настоящее время -</w:t>
      </w:r>
      <w:r w:rsidR="0085349C" w:rsidRPr="00853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ЗАО «Консультант-М». Основная специализация общества – оценочная деятельность, организация и проведение в регионе </w:t>
      </w:r>
      <w:proofErr w:type="gramStart"/>
      <w:r>
        <w:rPr>
          <w:sz w:val="28"/>
          <w:szCs w:val="28"/>
        </w:rPr>
        <w:t>обучения по программам</w:t>
      </w:r>
      <w:proofErr w:type="gramEnd"/>
      <w:r>
        <w:rPr>
          <w:sz w:val="28"/>
          <w:szCs w:val="28"/>
        </w:rPr>
        <w:t xml:space="preserve">  ИФРУ и приемки экзаменов на квалификационные аттестаты ФСФР.</w:t>
      </w:r>
    </w:p>
    <w:p w:rsidR="0085349C" w:rsidRPr="0085349C" w:rsidRDefault="0085349C">
      <w:pPr>
        <w:rPr>
          <w:sz w:val="28"/>
          <w:szCs w:val="28"/>
        </w:rPr>
      </w:pPr>
    </w:p>
    <w:sectPr w:rsidR="0085349C" w:rsidRPr="0085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49C"/>
    <w:rsid w:val="000F7E47"/>
    <w:rsid w:val="00326577"/>
    <w:rsid w:val="00531901"/>
    <w:rsid w:val="0085349C"/>
    <w:rsid w:val="009027DA"/>
    <w:rsid w:val="00A7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5349C"/>
    <w:pPr>
      <w:spacing w:before="100" w:beforeAutospacing="1" w:after="100" w:afterAutospacing="1"/>
    </w:pPr>
  </w:style>
  <w:style w:type="character" w:styleId="a4">
    <w:name w:val="Hyperlink"/>
    <w:rsid w:val="0085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1%D0%B0%D0%BD%D0%BA%D1%82-%D0%9F%D0%B5%D1%82%D0%B5%D1%80%D0%B1%D1%83%D1%80%D0%B3%D1%81%D0%BA%D0%B8%D0%B9_%D0%B3%D0%BE%D1%81%D1%83%D0%B4%D0%B0%D1%80%D1%81%D1%82%D0%B2%D0%B5%D0%BD%D0%BD%D1%8B%D0%B9_%D1%83%D0%BD%D0%B8%D0%B2%D0%B5%D1%80%D1%81%D0%B8%D1%82%D0%B5%D1%82" TargetMode="External"/><Relationship Id="rId4" Type="http://schemas.openxmlformats.org/officeDocument/2006/relationships/hyperlink" Target="http://ru.wikipedia.org/wiki/%D0%9B%D0%B5%D0%BD%D0%B8%D0%BD%D0%B3%D1%80%D0%B0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БИОГРАФИЯ</vt:lpstr>
    </vt:vector>
  </TitlesOfParts>
  <Company>СПФУ</Company>
  <LinksUpToDate>false</LinksUpToDate>
  <CharactersWithSpaces>1606</CharactersWithSpaces>
  <SharedDoc>false</SharedDoc>
  <HLinks>
    <vt:vector size="12" baseType="variant"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1%D0%B0%D0%BD%D0%BA%D1%82-%D0%9F%D0%B5%D1%82%D0%B5%D1%80%D0%B1%D1%83%D1%80%D0%B3%D1%81%D0%BA%D0%B8%D0%B9_%D0%B3%D0%BE%D1%81%D1%83%D0%B4%D0%B0%D1%80%D1%81%D1%82%D0%B2%D0%B5%D0%BD%D0%BD%D1%8B%D0%B9_%D1%83%D0%BD%D0%B8%D0%B2%D0%B5%D1%80%D1%81%D0%B8%D1%82%D0%B5%D1%82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http://ru.wikipedia.org/wiki/%D0%9B%D0%B5%D0%BD%D0%B8%D0%BD%D0%B3%D1%80%D0%B0%D0%B4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БИОГРАФИЯ</dc:title>
  <dc:creator>Бирюков</dc:creator>
  <cp:lastModifiedBy>Консультант</cp:lastModifiedBy>
  <cp:revision>2</cp:revision>
  <dcterms:created xsi:type="dcterms:W3CDTF">2007-10-10T09:45:00Z</dcterms:created>
  <dcterms:modified xsi:type="dcterms:W3CDTF">2007-10-10T09:45:00Z</dcterms:modified>
</cp:coreProperties>
</file>